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13B" w14:textId="3662A38B" w:rsidR="00E40D51" w:rsidRDefault="00E40D51" w:rsidP="00DD1080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</w:pPr>
      <w:r w:rsidRPr="006E3CE8"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  <w:t>نموذج أسماء المحكمين</w:t>
      </w:r>
      <w:r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  <w:t xml:space="preserve"> المقترحين لتحكيم </w:t>
      </w:r>
      <w:r w:rsidR="00DD1080" w:rsidRPr="00DD1080"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  <w:t>كتاب</w:t>
      </w:r>
      <w:r w:rsidR="00DD32AF">
        <w:rPr>
          <w:rFonts w:ascii="Sakkal Majalla" w:eastAsia="Times New Roman" w:hAnsi="Sakkal Majalla" w:cs="Sakkal Majalla" w:hint="cs"/>
          <w:b/>
          <w:bCs/>
          <w:color w:val="FF0000"/>
          <w:sz w:val="40"/>
          <w:szCs w:val="40"/>
          <w:rtl/>
        </w:rPr>
        <w:t xml:space="preserve"> أو </w:t>
      </w:r>
      <w:r w:rsidR="005D68D2">
        <w:rPr>
          <w:rFonts w:ascii="Sakkal Majalla" w:eastAsia="Times New Roman" w:hAnsi="Sakkal Majalla" w:cs="Sakkal Majalla" w:hint="cs"/>
          <w:b/>
          <w:bCs/>
          <w:color w:val="FF0000"/>
          <w:sz w:val="40"/>
          <w:szCs w:val="40"/>
          <w:rtl/>
        </w:rPr>
        <w:t>فصل في كتاب</w:t>
      </w:r>
      <w:r w:rsidR="00DD1080" w:rsidRPr="00DD1080"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  <w:t xml:space="preserve"> لاحتسابه ضمن الحد الأدنى للترقية</w:t>
      </w:r>
    </w:p>
    <w:p w14:paraId="11975FE2" w14:textId="77777777" w:rsidR="00E40D51" w:rsidRPr="00E40D51" w:rsidRDefault="00E40D51" w:rsidP="00AC124C">
      <w:pPr>
        <w:bidi/>
        <w:spacing w:after="0"/>
        <w:ind w:left="-478" w:hanging="850"/>
        <w:jc w:val="center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</w:pPr>
      <w:r w:rsidRPr="00E40D5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المتقدم سعادة الدكتور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E87F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...................................</w:t>
      </w:r>
      <w:r>
        <w:rPr>
          <w:rFonts w:ascii="Times New Roman" w:hAnsi="Times New Roman" w:cs="Times New Roman"/>
          <w:sz w:val="16"/>
          <w:szCs w:val="16"/>
          <w:rtl/>
        </w:rPr>
        <w:t>...........................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AC124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التخصص </w:t>
      </w:r>
      <w:r w:rsidRPr="00E87F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</w:t>
      </w:r>
      <w:r w:rsidRPr="00E87F4F">
        <w:rPr>
          <w:rFonts w:ascii="Traditional Arabic" w:hAnsi="Traditional Arabic" w:cs="Traditional Arabic"/>
          <w:sz w:val="28"/>
          <w:szCs w:val="28"/>
          <w:rtl/>
        </w:rPr>
        <w:t>:</w:t>
      </w:r>
      <w:r w:rsidRPr="00E87F4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................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.......................</w:t>
      </w:r>
      <w:r>
        <w:rPr>
          <w:rFonts w:ascii="Times New Roman" w:hAnsi="Times New Roman" w:cs="Times New Roman"/>
          <w:sz w:val="16"/>
          <w:szCs w:val="16"/>
          <w:rtl/>
        </w:rPr>
        <w:tab/>
      </w:r>
      <w:r w:rsidR="00AC124C">
        <w:rPr>
          <w:rFonts w:ascii="Times New Roman" w:hAnsi="Times New Roman" w:cs="Times New Roman"/>
          <w:sz w:val="16"/>
          <w:szCs w:val="16"/>
          <w:rtl/>
        </w:rPr>
        <w:tab/>
      </w:r>
      <w:r>
        <w:rPr>
          <w:rFonts w:ascii="Times New Roman" w:hAnsi="Times New Roman" w:cs="Times New Roman"/>
          <w:sz w:val="16"/>
          <w:szCs w:val="16"/>
          <w:rtl/>
        </w:rPr>
        <w:tab/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التخصص الدقيق:</w:t>
      </w:r>
      <w:r w:rsidRPr="00E87F4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.............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.................................</w:t>
      </w:r>
    </w:p>
    <w:tbl>
      <w:tblPr>
        <w:tblpPr w:leftFromText="180" w:rightFromText="180" w:vertAnchor="text" w:horzAnchor="margin" w:tblpY="103"/>
        <w:bidiVisual/>
        <w:tblW w:w="1516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2126"/>
        <w:gridCol w:w="2126"/>
        <w:gridCol w:w="2268"/>
        <w:gridCol w:w="1559"/>
        <w:gridCol w:w="2127"/>
      </w:tblGrid>
      <w:tr w:rsidR="00E40D51" w:rsidRPr="00171104" w14:paraId="310C20C8" w14:textId="77777777" w:rsidTr="00E40D51">
        <w:trPr>
          <w:trHeight w:val="1016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74626B5" w14:textId="77777777"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2977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47E424" w14:textId="77777777"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608129E" w14:textId="77777777"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الرتبة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EBF138F" w14:textId="77777777"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35E3ED3" w14:textId="77777777"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19CF174" w14:textId="77777777"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الجامعة والدولة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CE7CFF3" w14:textId="77777777"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4216AD5" w14:textId="77777777"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البريد الإلكترون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ي</w:t>
            </w:r>
          </w:p>
        </w:tc>
      </w:tr>
      <w:tr w:rsidR="00E40D51" w:rsidRPr="00171104" w14:paraId="015C7B02" w14:textId="77777777" w:rsidTr="00E40D51">
        <w:trPr>
          <w:trHeight w:val="438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14:paraId="3952635C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14:paraId="28BA9DEF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14:paraId="1A49A7AD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14:paraId="16B26720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14:paraId="552AF0D8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14:paraId="6B666D7A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14:paraId="5382C772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14:paraId="5B2A506E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469EA3F2" w14:textId="77777777" w:rsidTr="00E40D51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14:paraId="53E7B68B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7B52E2E3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35D71574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175EC7B4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2A1FFF96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289CE400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5E3AAEB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14:paraId="2A20C7D3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508F97F5" w14:textId="77777777" w:rsidTr="00E40D51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14:paraId="4F0460E4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7605ECD5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C5B97B2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40D76C4B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236250EA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0DC6E86B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22CF0852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14:paraId="7B7EF525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5E3AB0D3" w14:textId="77777777" w:rsidTr="00E40D51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14:paraId="2FC5743C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450900A8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56B053A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75B42D87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1C437B5F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63E0B191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E090182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14:paraId="7A8BBF66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5CC439C6" w14:textId="77777777" w:rsidTr="00E40D51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14:paraId="0C9E89C3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14:paraId="3917C206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F7B4542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171CD018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4767D766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75BF441C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5A4E121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14:paraId="615D8BAC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268A5C7C" w14:textId="77777777" w:rsidTr="00E40D51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14:paraId="6EE9372B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03F66F73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01E47F3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44BAFF75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54E6FE99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3CC21E48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7E107CCE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14:paraId="5990E412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5AB2A191" w14:textId="77777777" w:rsidTr="00E40D51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14:paraId="250AC1A3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14:paraId="28B353B9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29F9AF4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400845B4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1866D3AD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3BD350B1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34CB5CA9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14:paraId="78AE885F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1B8FC3DD" w14:textId="77777777" w:rsidTr="00E40D51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14:paraId="11ED17A9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14:paraId="4FB17C05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6EFAC8C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13BB63CF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14:paraId="16F0B3B9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2B2B8A8A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406E8ACD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14:paraId="6BCFBCED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30EA1128" w14:textId="77777777" w:rsidTr="00E40D51">
        <w:trPr>
          <w:trHeight w:val="420"/>
        </w:trPr>
        <w:tc>
          <w:tcPr>
            <w:tcW w:w="709" w:type="dxa"/>
            <w:tcBorders>
              <w:left w:val="thickThinSmallGap" w:sz="24" w:space="0" w:color="auto"/>
              <w:bottom w:val="single" w:sz="4" w:space="0" w:color="000000"/>
            </w:tcBorders>
            <w:vAlign w:val="center"/>
          </w:tcPr>
          <w:p w14:paraId="7559C12F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0F55285B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0F9DD56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CAD0183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41FCD31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0F9908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86EA5A4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57D56755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14:paraId="312CF575" w14:textId="77777777" w:rsidTr="00E40D51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EA0E6E0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14:paraId="1DC5F3D2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14:paraId="4E278DF7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14:paraId="5E7E0BEE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14:paraId="249C8314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14:paraId="235D5309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thickThinSmallGap" w:sz="24" w:space="0" w:color="auto"/>
            </w:tcBorders>
          </w:tcPr>
          <w:p w14:paraId="4E473FA9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14:paraId="1E620380" w14:textId="77777777"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</w:tbl>
    <w:p w14:paraId="24D14693" w14:textId="77777777" w:rsidR="00E40D51" w:rsidRDefault="00E40D51" w:rsidP="00E40D51">
      <w:pPr>
        <w:rPr>
          <w:rFonts w:ascii="Traditional Arabic" w:hAnsi="Traditional Arabic" w:cs="Traditional Arabic"/>
          <w:sz w:val="2"/>
          <w:szCs w:val="2"/>
        </w:rPr>
      </w:pPr>
    </w:p>
    <w:p w14:paraId="0B8D2A4E" w14:textId="77777777" w:rsidR="00E40D51" w:rsidRPr="006B472C" w:rsidRDefault="00E40D51" w:rsidP="00E40D51">
      <w:pPr>
        <w:rPr>
          <w:rFonts w:ascii="Traditional Arabic" w:hAnsi="Traditional Arabic" w:cs="Traditional Arabic"/>
          <w:sz w:val="2"/>
          <w:szCs w:val="2"/>
        </w:rPr>
      </w:pPr>
    </w:p>
    <w:p w14:paraId="419CAEF4" w14:textId="77777777" w:rsidR="00E40D51" w:rsidRDefault="00E40D51" w:rsidP="00E40D51">
      <w:pPr>
        <w:rPr>
          <w:rFonts w:ascii="Traditional Arabic" w:hAnsi="Traditional Arabic" w:cs="Traditional Arabic"/>
          <w:sz w:val="2"/>
          <w:szCs w:val="2"/>
        </w:rPr>
      </w:pPr>
    </w:p>
    <w:p w14:paraId="32F09E75" w14:textId="77777777" w:rsidR="00E40D51" w:rsidRPr="006B472C" w:rsidRDefault="00E40D51" w:rsidP="00E40D51">
      <w:pPr>
        <w:jc w:val="center"/>
        <w:rPr>
          <w:rFonts w:ascii="Traditional Arabic" w:hAnsi="Traditional Arabic" w:cs="Traditional Arabic"/>
          <w:b/>
          <w:bCs/>
          <w:color w:val="FF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  <w:t xml:space="preserve">ملاحظة: </w:t>
      </w:r>
      <w:r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</w:rPr>
        <w:t xml:space="preserve">يلزم </w:t>
      </w:r>
      <w:r w:rsidRPr="00E87F4F"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  <w:t>استكمال جميع الخانات</w:t>
      </w:r>
    </w:p>
    <w:p w14:paraId="53FBC3D9" w14:textId="77777777" w:rsidR="00287450" w:rsidRPr="00E40D51" w:rsidRDefault="00287450" w:rsidP="00E40D51"/>
    <w:sectPr w:rsidR="00287450" w:rsidRPr="00E40D51" w:rsidSect="00E40D51">
      <w:headerReference w:type="even" r:id="rId7"/>
      <w:headerReference w:type="default" r:id="rId8"/>
      <w:headerReference w:type="first" r:id="rId9"/>
      <w:pgSz w:w="16839" w:h="11907" w:orient="landscape" w:code="9"/>
      <w:pgMar w:top="2151" w:right="19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6DAC" w14:textId="77777777" w:rsidR="003207AE" w:rsidRDefault="003207AE" w:rsidP="00D27588">
      <w:pPr>
        <w:spacing w:after="0" w:line="240" w:lineRule="auto"/>
      </w:pPr>
      <w:r>
        <w:separator/>
      </w:r>
    </w:p>
  </w:endnote>
  <w:endnote w:type="continuationSeparator" w:id="0">
    <w:p w14:paraId="7FF52898" w14:textId="77777777" w:rsidR="003207AE" w:rsidRDefault="003207AE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1FF0" w14:textId="77777777" w:rsidR="003207AE" w:rsidRDefault="003207AE" w:rsidP="00D27588">
      <w:pPr>
        <w:spacing w:after="0" w:line="240" w:lineRule="auto"/>
      </w:pPr>
      <w:r>
        <w:separator/>
      </w:r>
    </w:p>
  </w:footnote>
  <w:footnote w:type="continuationSeparator" w:id="0">
    <w:p w14:paraId="5B77BFD0" w14:textId="77777777" w:rsidR="003207AE" w:rsidRDefault="003207AE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EB73" w14:textId="77777777" w:rsidR="00D27588" w:rsidRDefault="00000000">
    <w:pPr>
      <w:pStyle w:val="a3"/>
    </w:pPr>
    <w:r>
      <w:rPr>
        <w:noProof/>
      </w:rPr>
      <w:pict w14:anchorId="552AD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ED9E" w14:textId="77777777" w:rsidR="00D27588" w:rsidRDefault="00000000" w:rsidP="00E40D51">
    <w:pPr>
      <w:pStyle w:val="a3"/>
      <w:tabs>
        <w:tab w:val="clear" w:pos="4680"/>
        <w:tab w:val="clear" w:pos="9360"/>
        <w:tab w:val="left" w:pos="10695"/>
      </w:tabs>
    </w:pPr>
    <w:r>
      <w:rPr>
        <w:noProof/>
      </w:rPr>
      <w:pict w14:anchorId="67CE4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1027" type="#_x0000_t75" style="position:absolute;margin-left:-54.75pt;margin-top:-146.85pt;width:831pt;height:1234.65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  <w:r w:rsidR="00E40D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DFFB" w14:textId="77777777" w:rsidR="00D27588" w:rsidRDefault="00000000">
    <w:pPr>
      <w:pStyle w:val="a3"/>
    </w:pPr>
    <w:r>
      <w:rPr>
        <w:noProof/>
      </w:rPr>
      <w:pict w14:anchorId="6F2D1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1028">
    <w:abstractNumId w:val="2"/>
  </w:num>
  <w:num w:numId="2" w16cid:durableId="408617967">
    <w:abstractNumId w:val="3"/>
  </w:num>
  <w:num w:numId="3" w16cid:durableId="779447740">
    <w:abstractNumId w:val="1"/>
  </w:num>
  <w:num w:numId="4" w16cid:durableId="60727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88"/>
    <w:rsid w:val="0001492A"/>
    <w:rsid w:val="00044E30"/>
    <w:rsid w:val="00190FF7"/>
    <w:rsid w:val="0021405E"/>
    <w:rsid w:val="0024051F"/>
    <w:rsid w:val="0026128E"/>
    <w:rsid w:val="00287450"/>
    <w:rsid w:val="002A2EBA"/>
    <w:rsid w:val="003020E0"/>
    <w:rsid w:val="00316D3C"/>
    <w:rsid w:val="003207AE"/>
    <w:rsid w:val="003F2637"/>
    <w:rsid w:val="00411877"/>
    <w:rsid w:val="00417E99"/>
    <w:rsid w:val="004F394F"/>
    <w:rsid w:val="005D68D2"/>
    <w:rsid w:val="00662FA7"/>
    <w:rsid w:val="007F162F"/>
    <w:rsid w:val="00820699"/>
    <w:rsid w:val="008D7448"/>
    <w:rsid w:val="008E7808"/>
    <w:rsid w:val="00913A7E"/>
    <w:rsid w:val="009E7752"/>
    <w:rsid w:val="00AC124C"/>
    <w:rsid w:val="00AC34A2"/>
    <w:rsid w:val="00AD7A22"/>
    <w:rsid w:val="00B62DB6"/>
    <w:rsid w:val="00BE5038"/>
    <w:rsid w:val="00C80D27"/>
    <w:rsid w:val="00D27588"/>
    <w:rsid w:val="00D6726F"/>
    <w:rsid w:val="00DD1080"/>
    <w:rsid w:val="00DD32AF"/>
    <w:rsid w:val="00E40D51"/>
    <w:rsid w:val="00F476E4"/>
    <w:rsid w:val="00FC001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48B6B3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د. فيصل علي محمد ال حسين الغامدي</cp:lastModifiedBy>
  <cp:revision>4</cp:revision>
  <cp:lastPrinted>2021-08-07T21:47:00Z</cp:lastPrinted>
  <dcterms:created xsi:type="dcterms:W3CDTF">2022-03-02T07:33:00Z</dcterms:created>
  <dcterms:modified xsi:type="dcterms:W3CDTF">2023-08-13T06:46:00Z</dcterms:modified>
</cp:coreProperties>
</file>